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_GBK" w:hAnsi="方正仿宋_GBK" w:eastAsia="方正仿宋_GBK" w:cs="方正仿宋_GBK"/>
          <w:sz w:val="32"/>
          <w:szCs w:val="32"/>
        </w:rPr>
      </w:pPr>
      <w:r>
        <w:rPr>
          <w:rFonts w:hint="eastAsia" w:ascii="仿宋" w:hAnsi="仿宋" w:eastAsia="仿宋"/>
          <w:sz w:val="84"/>
          <w:szCs w:val="84"/>
        </w:rPr>
        <mc:AlternateContent>
          <mc:Choice Requires="wpg">
            <w:drawing>
              <wp:anchor distT="0" distB="0" distL="114300" distR="114300" simplePos="0" relativeHeight="251658240" behindDoc="0" locked="0" layoutInCell="1" allowOverlap="1">
                <wp:simplePos x="0" y="0"/>
                <wp:positionH relativeFrom="margin">
                  <wp:posOffset>-163195</wp:posOffset>
                </wp:positionH>
                <wp:positionV relativeFrom="paragraph">
                  <wp:posOffset>394335</wp:posOffset>
                </wp:positionV>
                <wp:extent cx="5615940" cy="2368550"/>
                <wp:effectExtent l="0" t="0" r="3810" b="31750"/>
                <wp:wrapNone/>
                <wp:docPr id="3" name="组合 3"/>
                <wp:cNvGraphicFramePr/>
                <a:graphic xmlns:a="http://schemas.openxmlformats.org/drawingml/2006/main">
                  <a:graphicData uri="http://schemas.microsoft.com/office/word/2010/wordprocessingGroup">
                    <wpg:wgp>
                      <wpg:cNvGrpSpPr/>
                      <wpg:grpSpPr>
                        <a:xfrm>
                          <a:off x="0" y="0"/>
                          <a:ext cx="5615940" cy="2368550"/>
                          <a:chOff x="0" y="0"/>
                          <a:chExt cx="8844" cy="3730"/>
                        </a:xfrm>
                      </wpg:grpSpPr>
                      <pic:pic xmlns:pic="http://schemas.openxmlformats.org/drawingml/2006/picture">
                        <pic:nvPicPr>
                          <pic:cNvPr id="1" name="图片 1" descr="C:\Users\dxffdfd\Desktop\迪庆藏族自治州生态环境局维西分局汉藏文.jpg"/>
                          <pic:cNvPicPr>
                            <a:picLocks noChangeAspect="1"/>
                          </pic:cNvPicPr>
                        </pic:nvPicPr>
                        <pic:blipFill>
                          <a:blip r:embed="rId5"/>
                          <a:stretch>
                            <a:fillRect/>
                          </a:stretch>
                        </pic:blipFill>
                        <pic:spPr>
                          <a:xfrm>
                            <a:off x="62" y="0"/>
                            <a:ext cx="8720" cy="2125"/>
                          </a:xfrm>
                          <a:prstGeom prst="rect">
                            <a:avLst/>
                          </a:prstGeom>
                          <a:noFill/>
                          <a:ln>
                            <a:noFill/>
                          </a:ln>
                        </pic:spPr>
                      </pic:pic>
                      <wps:wsp>
                        <wps:cNvPr id="2" name="直接箭头连接符 2"/>
                        <wps:cNvCnPr/>
                        <wps:spPr>
                          <a:xfrm>
                            <a:off x="0" y="3730"/>
                            <a:ext cx="8844" cy="0"/>
                          </a:xfrm>
                          <a:prstGeom prst="straightConnector1">
                            <a:avLst/>
                          </a:prstGeom>
                          <a:ln w="38100" cap="flat" cmpd="sng">
                            <a:solidFill>
                              <a:srgbClr val="FF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12.85pt;margin-top:31.05pt;height:186.5pt;width:442.2pt;mso-position-horizontal-relative:margin;z-index:251658240;mso-width-relative:page;mso-height-relative:page;" coordsize="8844,3730" o:gfxdata="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">
                <o:lock v:ext="edit" aspectratio="f"/>
                <v:shape id="_x0000_s1026" o:spid="_x0000_s1026" o:spt="75" alt="C:\Users\dxffdfd\Desktop\迪庆藏族自治州生态环境局维西分局汉藏文.jpg" type="#_x0000_t75" style="position:absolute;left:62;top:0;height:2125;width:8720;" filled="f" o:preferrelative="t" stroked="f" coordsize="21600,21600" o:gfxdata="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K4JEO5AAAA2gAA&#10;AA8AAAAAAAAAAQAgAAAAIgAAAGRycy9kb3ducmV2LnhtbFBLAQIUABQAAAAIAIdO4kAzLwWeOwAA&#10;ADkAAAAQAAAAAAAAAAEAIAAAAAgBAABkcnMvc2hhcGV4bWwueG1sUEsFBgAAAAAGAAYAWwEAALID&#10;AAAAAA==&#10;">
                  <v:fill on="f" focussize="0,0"/>
                  <v:stroke on="f"/>
                  <v:imagedata r:id="rId5" o:title=""/>
                  <o:lock v:ext="edit" aspectratio="t"/>
                </v:shape>
                <v:shape id="_x0000_s1026" o:spid="_x0000_s1026" o:spt="32" type="#_x0000_t32" style="position:absolute;left:0;top:3730;height:0;width:8844;" filled="f" stroked="t" coordsize="21600,21600" o:gfxdata="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wdC+S5AAAA2gAA&#10;AA8AAAAAAAAAAQAgAAAAIgAAAGRycy9kb3ducmV2LnhtbFBLAQIUABQAAAAIAIdO4kAzLwWeOwAA&#10;ADkAAAAQAAAAAAAAAAEAIAAAAAgBAABkcnMvc2hhcGV4bWwueG1sUEsFBgAAAAAGAAYAWwEAALID&#10;AAAAAA==&#10;">
                  <v:fill on="f" focussize="0,0"/>
                  <v:stroke weight="3pt" color="#FF0000" joinstyle="round"/>
                  <v:imagedata o:title=""/>
                  <o:lock v:ext="edit" aspectratio="f"/>
                </v:shape>
              </v:group>
            </w:pict>
          </mc:Fallback>
        </mc:AlternateContent>
      </w:r>
    </w:p>
    <w:p>
      <w:pPr>
        <w:tabs>
          <w:tab w:val="left" w:pos="7920"/>
        </w:tabs>
        <w:spacing w:line="620" w:lineRule="exact"/>
        <w:jc w:val="center"/>
        <w:outlineLvl w:val="0"/>
        <w:rPr>
          <w:rFonts w:hint="eastAsia" w:ascii="方正楷体_GBK" w:hAnsi="方正楷体_GBK" w:eastAsia="方正楷体_GBK" w:cs="方正楷体_GBK"/>
          <w:sz w:val="32"/>
          <w:szCs w:val="32"/>
        </w:rPr>
      </w:pPr>
      <w:r>
        <w:rPr>
          <w:rFonts w:hint="eastAsia" w:ascii="方正仿宋_GBK" w:hAnsi="仿宋" w:eastAsia="方正仿宋_GBK"/>
          <w:sz w:val="32"/>
        </w:rPr>
        <w:t>维环审〔20</w:t>
      </w:r>
      <w:r>
        <w:rPr>
          <w:rFonts w:hint="eastAsia" w:ascii="方正仿宋_GBK" w:hAnsi="仿宋" w:eastAsia="方正仿宋_GBK"/>
          <w:sz w:val="32"/>
          <w:lang w:val="en-US" w:eastAsia="zh-CN"/>
        </w:rPr>
        <w:t>21</w:t>
      </w:r>
      <w:r>
        <w:rPr>
          <w:rFonts w:hint="eastAsia" w:ascii="方正仿宋_GBK" w:hAnsi="仿宋" w:eastAsia="方正仿宋_GBK"/>
          <w:sz w:val="32"/>
        </w:rPr>
        <w:t>〕</w:t>
      </w:r>
      <w:r>
        <w:rPr>
          <w:rFonts w:hint="eastAsia" w:ascii="方正仿宋_GBK" w:hAnsi="仿宋" w:eastAsia="方正仿宋_GBK"/>
          <w:sz w:val="32"/>
          <w:lang w:val="en-US" w:eastAsia="zh-CN"/>
        </w:rPr>
        <w:t>2</w:t>
      </w:r>
      <w:r>
        <w:rPr>
          <w:rFonts w:hint="eastAsia" w:ascii="方正仿宋_GBK" w:hAnsi="仿宋" w:eastAsia="方正仿宋_GBK"/>
          <w:sz w:val="32"/>
        </w:rPr>
        <w:t>号                     签发:</w:t>
      </w:r>
      <w:r>
        <w:rPr>
          <w:rFonts w:hint="eastAsia" w:ascii="方正楷体_GBK" w:hAnsi="方正楷体_GBK" w:eastAsia="方正楷体_GBK" w:cs="方正楷体_GBK"/>
          <w:sz w:val="32"/>
        </w:rPr>
        <w:t>李惠永</w:t>
      </w:r>
    </w:p>
    <w:p>
      <w:pPr>
        <w:rPr>
          <w:rFonts w:hint="eastAsia" w:ascii="方正仿宋_GBK" w:hAnsi="方正仿宋_GBK" w:eastAsia="方正仿宋_GBK" w:cs="方正仿宋_GBK"/>
          <w:sz w:val="32"/>
          <w:szCs w:val="32"/>
        </w:rPr>
      </w:pP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7920"/>
        </w:tabs>
        <w:spacing w:line="620" w:lineRule="exact"/>
        <w:ind w:firstLine="320" w:firstLineChars="100"/>
        <w:jc w:val="both"/>
        <w:rPr>
          <w:rFonts w:hint="eastAsia" w:ascii="方正楷体_GBK" w:hAnsi="方正楷体_GBK" w:eastAsia="方正楷体_GBK" w:cs="方正楷体_GBK"/>
          <w:sz w:val="32"/>
          <w:szCs w:val="32"/>
        </w:rPr>
      </w:pPr>
      <w:r>
        <w:rPr>
          <w:rFonts w:hint="eastAsia" w:ascii="方正仿宋_GBK" w:hAnsi="仿宋" w:eastAsia="方正仿宋_GBK"/>
          <w:sz w:val="32"/>
        </w:rPr>
        <w:t>维环审〔20</w:t>
      </w:r>
      <w:r>
        <w:rPr>
          <w:rFonts w:hint="eastAsia" w:ascii="方正仿宋_GBK" w:hAnsi="仿宋" w:eastAsia="方正仿宋_GBK"/>
          <w:sz w:val="32"/>
          <w:lang w:val="en-US" w:eastAsia="zh-CN"/>
        </w:rPr>
        <w:t>22</w:t>
      </w:r>
      <w:r>
        <w:rPr>
          <w:rFonts w:hint="eastAsia" w:ascii="方正仿宋_GBK" w:hAnsi="仿宋" w:eastAsia="方正仿宋_GBK"/>
          <w:sz w:val="32"/>
        </w:rPr>
        <w:t>〕</w:t>
      </w:r>
      <w:r>
        <w:rPr>
          <w:rFonts w:hint="eastAsia" w:ascii="方正仿宋_GBK" w:hAnsi="仿宋" w:eastAsia="方正仿宋_GBK"/>
          <w:sz w:val="32"/>
          <w:lang w:val="en-US" w:eastAsia="zh-CN"/>
        </w:rPr>
        <w:t>10</w:t>
      </w:r>
      <w:r>
        <w:rPr>
          <w:rFonts w:hint="eastAsia" w:ascii="方正仿宋_GBK" w:hAnsi="仿宋" w:eastAsia="方正仿宋_GBK"/>
          <w:sz w:val="32"/>
        </w:rPr>
        <w:t xml:space="preserve">号                  </w:t>
      </w:r>
      <w:r>
        <w:rPr>
          <w:rFonts w:hint="eastAsia" w:ascii="方正仿宋_GBK" w:hAnsi="仿宋" w:eastAsia="方正仿宋_GBK"/>
          <w:sz w:val="32"/>
          <w:lang w:val="en-US" w:eastAsia="zh-CN"/>
        </w:rPr>
        <w:t xml:space="preserve"> </w:t>
      </w:r>
      <w:r>
        <w:rPr>
          <w:rFonts w:hint="eastAsia" w:ascii="方正仿宋_GBK" w:hAnsi="仿宋" w:eastAsia="方正仿宋_GBK"/>
          <w:sz w:val="32"/>
        </w:rPr>
        <w:t xml:space="preserve"> 签发:</w:t>
      </w:r>
      <w:r>
        <w:rPr>
          <w:rFonts w:hint="eastAsia" w:ascii="方正楷体_GBK" w:hAnsi="方正楷体_GBK" w:eastAsia="方正楷体_GBK" w:cs="方正楷体_GBK"/>
          <w:sz w:val="32"/>
        </w:rPr>
        <w:t>李惠永</w:t>
      </w:r>
    </w:p>
    <w:p>
      <w:pPr>
        <w:keepNext w:val="0"/>
        <w:keepLines w:val="0"/>
        <w:pageBreakBefore w:val="0"/>
        <w:widowControl w:val="0"/>
        <w:kinsoku/>
        <w:wordWrap/>
        <w:overflowPunct/>
        <w:topLinePunct w:val="0"/>
        <w:autoSpaceDE/>
        <w:autoSpaceDN/>
        <w:bidi w:val="0"/>
        <w:adjustRightInd w:val="0"/>
        <w:snapToGrid/>
        <w:spacing w:line="540" w:lineRule="exact"/>
        <w:jc w:val="center"/>
        <w:textAlignment w:val="auto"/>
        <w:rPr>
          <w:rFonts w:hint="eastAsia" w:ascii="方正仿宋_GBK" w:hAnsi="宋体" w:eastAsia="方正仿宋_GBK"/>
          <w:b/>
          <w:bCs w:val="0"/>
          <w:sz w:val="44"/>
          <w:szCs w:val="44"/>
          <w:lang w:eastAsia="zh-CN"/>
        </w:rPr>
      </w:pPr>
    </w:p>
    <w:p>
      <w:pPr>
        <w:keepNext w:val="0"/>
        <w:keepLines w:val="0"/>
        <w:pageBreakBefore w:val="0"/>
        <w:widowControl w:val="0"/>
        <w:kinsoku/>
        <w:wordWrap/>
        <w:overflowPunct/>
        <w:topLinePunct w:val="0"/>
        <w:autoSpaceDE/>
        <w:autoSpaceDN/>
        <w:bidi w:val="0"/>
        <w:adjustRightInd w:val="0"/>
        <w:snapToGrid/>
        <w:spacing w:line="540" w:lineRule="exact"/>
        <w:jc w:val="center"/>
        <w:textAlignment w:val="auto"/>
        <w:outlineLvl w:val="1"/>
        <w:rPr>
          <w:rFonts w:hint="eastAsia" w:ascii="方正仿宋_GBK" w:hAnsi="宋体" w:eastAsia="方正仿宋_GBK"/>
          <w:b/>
          <w:bCs w:val="0"/>
          <w:sz w:val="44"/>
          <w:szCs w:val="44"/>
          <w:lang w:eastAsia="zh-CN"/>
        </w:rPr>
      </w:pPr>
      <w:r>
        <w:rPr>
          <w:rFonts w:hint="eastAsia" w:ascii="方正仿宋_GBK" w:hAnsi="宋体" w:eastAsia="方正仿宋_GBK"/>
          <w:b/>
          <w:bCs w:val="0"/>
          <w:sz w:val="44"/>
          <w:szCs w:val="44"/>
          <w:lang w:eastAsia="zh-CN"/>
        </w:rPr>
        <w:t>迪庆藏族自治州生态环境局维西分局</w:t>
      </w:r>
      <w:r>
        <w:rPr>
          <w:rFonts w:hint="eastAsia" w:ascii="方正仿宋_GBK" w:hAnsi="宋体" w:eastAsia="方正仿宋_GBK"/>
          <w:b/>
          <w:bCs w:val="0"/>
          <w:sz w:val="44"/>
          <w:szCs w:val="44"/>
        </w:rPr>
        <w:t>关</w:t>
      </w:r>
      <w:r>
        <w:rPr>
          <w:rFonts w:hint="eastAsia" w:ascii="方正仿宋_GBK" w:hAnsi="宋体" w:eastAsia="方正仿宋_GBK"/>
          <w:b/>
          <w:bCs w:val="0"/>
          <w:sz w:val="44"/>
          <w:szCs w:val="44"/>
          <w:lang w:eastAsia="zh-CN"/>
        </w:rPr>
        <w:t>于</w:t>
      </w:r>
      <w:r>
        <w:rPr>
          <w:rFonts w:hint="eastAsia" w:ascii="方正仿宋_GBK" w:hAnsi="宋体" w:eastAsia="方正仿宋_GBK"/>
          <w:b/>
          <w:bCs w:val="0"/>
          <w:sz w:val="44"/>
          <w:szCs w:val="44"/>
          <w:lang w:val="en-US" w:eastAsia="zh-CN"/>
        </w:rPr>
        <w:t xml:space="preserve"> 维西永晨免烧机制水泥砖厂建设项目环境影响报告表的</w:t>
      </w:r>
      <w:r>
        <w:rPr>
          <w:rFonts w:hint="eastAsia" w:ascii="方正仿宋_GBK" w:hAnsi="宋体" w:eastAsia="方正仿宋_GBK"/>
          <w:b/>
          <w:bCs w:val="0"/>
          <w:sz w:val="44"/>
          <w:szCs w:val="44"/>
          <w:lang w:eastAsia="zh-CN"/>
        </w:rPr>
        <w:t>审批意见</w:t>
      </w:r>
    </w:p>
    <w:p>
      <w:pPr>
        <w:keepNext w:val="0"/>
        <w:keepLines w:val="0"/>
        <w:pageBreakBefore w:val="0"/>
        <w:widowControl w:val="0"/>
        <w:kinsoku/>
        <w:wordWrap/>
        <w:overflowPunct/>
        <w:topLinePunct w:val="0"/>
        <w:autoSpaceDE/>
        <w:autoSpaceDN/>
        <w:bidi w:val="0"/>
        <w:adjustRightInd w:val="0"/>
        <w:snapToGrid/>
        <w:spacing w:line="540" w:lineRule="exact"/>
        <w:jc w:val="center"/>
        <w:textAlignment w:val="auto"/>
        <w:rPr>
          <w:rFonts w:hint="eastAsia" w:ascii="方正仿宋_GBK" w:hAnsi="宋体" w:eastAsia="方正仿宋_GBK"/>
          <w:b/>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维西永晨免烧机制水泥砖厂：</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你单位报来的《维西永晨免烧机制水泥砖厂建设项目环境影响报告表》（以下简称“报告表”）及有关资料收悉。经我局组织专家审查，根据专家意见，提出审批意见如下：</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维西永晨免烧机制水泥砖厂建设项目位于云南省迪庆州维西县中路乡佳禾村俄卓组，项目总占地面积1075㎡，主要建设加工厂房140㎡，原料堆场200㎡、产品堆场210㎡，以及生活办公区80㎡和其他主体工程附属设施。建成水泥砖生产线一条，年产450万块空心砖，650万块标准砖。</w:t>
      </w:r>
      <w:r>
        <w:rPr>
          <w:rFonts w:hint="default" w:ascii="Times New Roman" w:hAnsi="Times New Roman" w:eastAsia="方正仿宋_GBK" w:cs="Times New Roman"/>
          <w:sz w:val="32"/>
          <w:szCs w:val="32"/>
          <w:lang w:val="en-US" w:eastAsia="zh-CN"/>
        </w:rPr>
        <w:t>项目总投资为80万元，其中环保投资万元7.3万元，占总投资的9.13%。</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报告表重点突出，主要环境目标基本明确，工程分析清楚，对项目可能造成的环境影响分析较全面、客观，提出的环境保护措施切实可行，具有较强的操作性和针对性。同意报告表提出的评价分析和评价结论。根据评价结论，在项目严格落实各项环保措施的前提下，同意该项目建设。</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三、项目建设运营期应做好如下工作：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eastAsia="zh-CN"/>
        </w:rPr>
        <w:t>项目要</w:t>
      </w:r>
      <w:r>
        <w:rPr>
          <w:rFonts w:hint="eastAsia" w:ascii="方正仿宋_GBK" w:hAnsi="方正仿宋_GBK" w:eastAsia="方正仿宋_GBK" w:cs="方正仿宋_GBK"/>
          <w:sz w:val="32"/>
          <w:szCs w:val="32"/>
        </w:rPr>
        <w:t>严格按报告表中提出的建议落实各项环保措施，减少项目对周围环境的影响</w:t>
      </w:r>
      <w:r>
        <w:rPr>
          <w:rFonts w:hint="eastAsia" w:ascii="方正仿宋_GBK" w:hAnsi="方正仿宋_GBK" w:eastAsia="方正仿宋_GBK" w:cs="方正仿宋_GBK"/>
          <w:sz w:val="32"/>
          <w:szCs w:val="32"/>
          <w:lang w:eastAsia="zh-CN"/>
        </w:rPr>
        <w:t>，严格执行各项污染防治措施，加强管理维护</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val="en-US" w:eastAsia="zh-CN"/>
        </w:rPr>
        <w:t>严格落实大气污染物防治措施。项目施工期严格控制施工扬尘的产生，加强对施工场地管理，堆场、</w:t>
      </w:r>
      <w:r>
        <w:rPr>
          <w:rFonts w:hint="eastAsia" w:ascii="方正仿宋_GBK" w:hAnsi="方正仿宋_GBK" w:eastAsia="方正仿宋_GBK" w:cs="方正仿宋_GBK"/>
          <w:sz w:val="32"/>
          <w:szCs w:val="32"/>
        </w:rPr>
        <w:t>运输道路、施工场地</w:t>
      </w:r>
      <w:r>
        <w:rPr>
          <w:rFonts w:hint="eastAsia" w:ascii="方正仿宋_GBK" w:hAnsi="方正仿宋_GBK" w:eastAsia="方正仿宋_GBK" w:cs="方正仿宋_GBK"/>
          <w:sz w:val="32"/>
          <w:szCs w:val="32"/>
          <w:lang w:val="en-US" w:eastAsia="zh-CN"/>
        </w:rPr>
        <w:t>定期洒水降尘，同时对运输物料进行遮蔽处理，加强对施工设备的检修维护。营运期对运输车辆采取低速限载并加盖防尘网措施，运输路面定期清扫、洒水降尘以减少堆场、输送等过程产生的粉尘；对堆料场设置加盖围挡并采用防尘网对堆棚内料加盖及设置雾炮机洒水抑尘；输送、搅拌系统设置雾化喷淋系统进行洒水降尘；项目破碎、筛分环节进行封闭围栏并进行雾化降尘处置，加大洒水降尘措施。</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落实水污染物防治措施。施工期产生的生活污水经简易沉淀池收集处理之后委托周边农户进行清运，作为农田的施肥使用，不外排；施工废水经临时沉淀池收集后回用于场地洒水降尘，不外排。营运期项目产生的生活污水经化粪池收集处理，不外排；初期雨水经初期雨水收集池沉淀处理后回用生产，不外排。</w:t>
      </w:r>
    </w:p>
    <w:p>
      <w:pPr>
        <w:keepNext w:val="0"/>
        <w:keepLines w:val="0"/>
        <w:pageBreakBefore w:val="0"/>
        <w:widowControl w:val="0"/>
        <w:kinsoku/>
        <w:wordWrap/>
        <w:overflowPunct/>
        <w:topLinePunct w:val="0"/>
        <w:autoSpaceDE/>
        <w:autoSpaceDN/>
        <w:bidi w:val="0"/>
        <w:adjustRightInd/>
        <w:snapToGrid w:val="0"/>
        <w:spacing w:line="560" w:lineRule="exact"/>
        <w:ind w:firstLine="629"/>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项目要合理安排工作时段，采用低噪声设备，对相对噪声高的设备设置隔声减振垫，合理调整设备的使用时间，优化施工工艺，以减少产生的噪声。施工场地严格按照施工噪声管理的有关规定加强施工管理，确保施工噪声达到《建筑施工场界环境噪声排放标准》（GB12523-2011）规定的限值。营运期厂区严格按照施工噪声管理的有关规定加强施工管理，确保噪声满足《工业企业厂界环境噪声排放标准》（GB12348-2008）2类标准。</w:t>
      </w:r>
    </w:p>
    <w:p>
      <w:pPr>
        <w:keepNext w:val="0"/>
        <w:keepLines w:val="0"/>
        <w:pageBreakBefore w:val="0"/>
        <w:widowControl w:val="0"/>
        <w:kinsoku/>
        <w:wordWrap/>
        <w:overflowPunct/>
        <w:topLinePunct w:val="0"/>
        <w:autoSpaceDE/>
        <w:autoSpaceDN/>
        <w:bidi w:val="0"/>
        <w:adjustRightInd/>
        <w:snapToGrid w:val="0"/>
        <w:spacing w:line="560" w:lineRule="exact"/>
        <w:ind w:firstLine="629"/>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项目要做好固体废物的处置工作。项目施工期产生的建筑垃圾分类集中堆存，能回收利用的部分回收利用；不能回收利用的部分运至指定的建筑垃圾堆放点，禁止随意倾倒；土地平整产生的土石方全部回填；</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施工人员生活垃圾集中收集，定期清运至生活垃圾处置点进行集中处置</w:t>
      </w:r>
      <w:r>
        <w:rPr>
          <w:rFonts w:hint="eastAsia" w:ascii="方正仿宋_GBK" w:hAnsi="方正仿宋_GBK" w:eastAsia="方正仿宋_GBK" w:cs="方正仿宋_GBK"/>
          <w:sz w:val="32"/>
          <w:szCs w:val="32"/>
          <w:lang w:val="en-US" w:eastAsia="zh-CN"/>
        </w:rPr>
        <w:t>。项目运营期压制成型过程中产生的不合格产品及沉淀池沉渣，重新搅拌之后回用；养护时产生的不合格产品，外售周边的建筑固废加工企业；化粪池污泥委托农户进行清掏处理；生活垃圾经统一收集后及时清运至指定处置点进行统一处置。</w:t>
      </w:r>
    </w:p>
    <w:p>
      <w:pPr>
        <w:keepNext w:val="0"/>
        <w:keepLines w:val="0"/>
        <w:pageBreakBefore w:val="0"/>
        <w:widowControl w:val="0"/>
        <w:kinsoku/>
        <w:wordWrap/>
        <w:overflowPunct/>
        <w:topLinePunct w:val="0"/>
        <w:autoSpaceDE/>
        <w:autoSpaceDN/>
        <w:bidi w:val="0"/>
        <w:adjustRightInd/>
        <w:snapToGrid w:val="0"/>
        <w:spacing w:line="560" w:lineRule="exact"/>
        <w:ind w:firstLine="629"/>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kern w:val="2"/>
          <w:sz w:val="32"/>
          <w:szCs w:val="32"/>
          <w:lang w:val="en-US" w:eastAsia="zh-CN"/>
        </w:rPr>
        <w:t>项目营运期间产生的日常检修产生废机油、废润滑油等危废由专用的回收容器分类集中收集后暂存于危险废物暂存间内，设置危险废物识别标志，并委托有危险废物处置资质的单位进行处置；危险废物转移严格按照《危险废物转移联单管理办法》执行，并建立危险废物存储转移台账。</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（七）</w:t>
      </w:r>
      <w:r>
        <w:rPr>
          <w:rFonts w:hint="eastAsia" w:ascii="方正仿宋_GBK" w:hAnsi="方正仿宋_GBK" w:eastAsia="方正仿宋_GBK" w:cs="方正仿宋_GBK"/>
          <w:color w:val="auto"/>
          <w:sz w:val="32"/>
          <w:szCs w:val="32"/>
          <w:lang w:val="en-US" w:eastAsia="zh-CN"/>
        </w:rPr>
        <w:t>采取水土流失防治、恢复生态恢复治理等措施，在施工结束后及时复垦绿化。</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lang w:eastAsia="zh-CN"/>
        </w:rPr>
        <w:t>（八）</w:t>
      </w:r>
      <w:r>
        <w:rPr>
          <w:rFonts w:hint="eastAsia" w:ascii="方正仿宋_GBK" w:hAnsi="方正仿宋_GBK" w:eastAsia="方正仿宋_GBK" w:cs="方正仿宋_GBK"/>
          <w:color w:val="auto"/>
          <w:sz w:val="32"/>
          <w:szCs w:val="32"/>
        </w:rPr>
        <w:t>落实环境管理措施。</w:t>
      </w:r>
      <w:r>
        <w:rPr>
          <w:rFonts w:hint="eastAsia" w:ascii="方正仿宋_GBK" w:hAnsi="方正仿宋_GBK" w:eastAsia="方正仿宋_GBK" w:cs="方正仿宋_GBK"/>
          <w:color w:val="auto"/>
          <w:sz w:val="32"/>
          <w:szCs w:val="32"/>
          <w:lang w:eastAsia="zh-CN"/>
        </w:rPr>
        <w:t>建立完善管理制度，严格监督约束，认真</w:t>
      </w:r>
      <w:r>
        <w:rPr>
          <w:rFonts w:hint="eastAsia" w:ascii="方正仿宋_GBK" w:hAnsi="方正仿宋_GBK" w:eastAsia="方正仿宋_GBK" w:cs="方正仿宋_GBK"/>
          <w:color w:val="auto"/>
          <w:sz w:val="32"/>
          <w:szCs w:val="32"/>
        </w:rPr>
        <w:t>落实环境风险防范措施和应急减缓措施，</w:t>
      </w:r>
      <w:r>
        <w:rPr>
          <w:rFonts w:hint="eastAsia" w:ascii="方正仿宋_GBK" w:hAnsi="方正仿宋_GBK" w:eastAsia="方正仿宋_GBK" w:cs="方正仿宋_GBK"/>
          <w:color w:val="auto"/>
          <w:sz w:val="32"/>
          <w:szCs w:val="32"/>
          <w:lang w:eastAsia="zh-CN"/>
        </w:rPr>
        <w:t>保障各项环措施落实到位。</w:t>
      </w:r>
      <w:r>
        <w:rPr>
          <w:rFonts w:hint="eastAsia" w:ascii="方正仿宋_GBK" w:hAnsi="方正仿宋_GBK" w:eastAsia="方正仿宋_GBK" w:cs="方正仿宋_GBK"/>
          <w:sz w:val="32"/>
          <w:szCs w:val="32"/>
        </w:rPr>
        <w:t>认真做好环境风险分析和预防，制定应急预案，采取相关安全防范措施，防止污染及风险事故发生。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shd w:val="clear" w:color="auto" w:fill="FFFFFF"/>
        </w:rPr>
        <w:t>建设项目竣工后，你</w:t>
      </w:r>
      <w:r>
        <w:rPr>
          <w:rStyle w:val="13"/>
          <w:rFonts w:hint="eastAsia" w:ascii="方正仿宋_GBK" w:hAnsi="方正仿宋_GBK" w:eastAsia="方正仿宋_GBK" w:cs="方正仿宋_GBK"/>
          <w:b w:val="0"/>
          <w:bCs/>
          <w:sz w:val="32"/>
          <w:szCs w:val="32"/>
          <w:shd w:val="clear" w:color="auto" w:fill="FFFFFF"/>
        </w:rPr>
        <w:t>单位</w:t>
      </w:r>
      <w:r>
        <w:rPr>
          <w:rFonts w:hint="eastAsia" w:ascii="方正仿宋_GBK" w:hAnsi="方正仿宋_GBK" w:eastAsia="方正仿宋_GBK" w:cs="方正仿宋_GBK"/>
          <w:sz w:val="32"/>
          <w:szCs w:val="32"/>
          <w:shd w:val="clear" w:color="auto" w:fill="FFFFFF"/>
        </w:rPr>
        <w:t>应当按照国务院</w:t>
      </w:r>
      <w:r>
        <w:rPr>
          <w:rFonts w:hint="eastAsia" w:ascii="方正仿宋_GBK" w:hAnsi="方正仿宋_GBK" w:eastAsia="方正仿宋_GBK" w:cs="方正仿宋_GBK"/>
          <w:sz w:val="32"/>
          <w:szCs w:val="32"/>
          <w:shd w:val="clear" w:color="auto" w:fill="FFFFFF"/>
          <w:lang w:eastAsia="zh-CN"/>
        </w:rPr>
        <w:t>生态</w:t>
      </w:r>
      <w:r>
        <w:rPr>
          <w:rFonts w:hint="eastAsia" w:ascii="方正仿宋_GBK" w:hAnsi="方正仿宋_GBK" w:eastAsia="方正仿宋_GBK" w:cs="方正仿宋_GBK"/>
          <w:sz w:val="32"/>
          <w:szCs w:val="32"/>
          <w:shd w:val="clear" w:color="auto" w:fill="FFFFFF"/>
        </w:rPr>
        <w:t>环境行政主管部门</w:t>
      </w:r>
      <w:r>
        <w:rPr>
          <w:rFonts w:hint="eastAsia" w:ascii="方正仿宋_GBK" w:hAnsi="方正仿宋_GBK" w:eastAsia="方正仿宋_GBK" w:cs="方正仿宋_GBK"/>
          <w:sz w:val="32"/>
          <w:szCs w:val="32"/>
        </w:rPr>
        <w:t>规定</w:t>
      </w:r>
      <w:r>
        <w:rPr>
          <w:rFonts w:hint="eastAsia" w:ascii="方正仿宋_GBK" w:hAnsi="方正仿宋_GBK" w:eastAsia="方正仿宋_GBK" w:cs="方正仿宋_GBK"/>
          <w:sz w:val="32"/>
          <w:szCs w:val="32"/>
          <w:shd w:val="clear" w:color="auto" w:fill="FFFFFF"/>
        </w:rPr>
        <w:t>的标准和程序，组织对配套建设的环境保护设施进行验收，</w:t>
      </w:r>
      <w:r>
        <w:rPr>
          <w:rStyle w:val="13"/>
          <w:rFonts w:hint="eastAsia" w:ascii="方正仿宋_GBK" w:hAnsi="方正仿宋_GBK" w:eastAsia="方正仿宋_GBK" w:cs="方正仿宋_GBK"/>
          <w:b w:val="0"/>
          <w:bCs/>
          <w:sz w:val="32"/>
          <w:szCs w:val="32"/>
          <w:shd w:val="clear" w:color="auto" w:fill="FFFFFF"/>
        </w:rPr>
        <w:t>编制验收报告。你</w:t>
      </w:r>
      <w:r>
        <w:rPr>
          <w:rFonts w:hint="eastAsia" w:ascii="方正仿宋_GBK" w:hAnsi="方正仿宋_GBK" w:eastAsia="方正仿宋_GBK" w:cs="方正仿宋_GBK"/>
          <w:sz w:val="32"/>
          <w:szCs w:val="32"/>
          <w:shd w:val="clear" w:color="auto" w:fill="FFFFFF"/>
        </w:rPr>
        <w:t>单位在环境保护设施验收过程中，应当如实查验、监测、记载建设项目环境保护设施的建设和调试情况，不得弄虚作假。除按照国家规定需要保密的情形外，应当依法向社会公开验收报告。</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建设项目的环境影响评价文件经批准后，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原审批部门重新审核。</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六、迪庆藏族自治州生态环境局维西分局环境监察大队负责项目施工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建设及运行过程中的日常环境管理工作。</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七、如该项目在报批环保手续过程中存在瞒报、假报等欺骗行为，我局有权撤销本批复,由此造成的一切后果由你单位承担。</w:t>
      </w:r>
      <w:r>
        <w:rPr>
          <w:rFonts w:hint="eastAsia" w:ascii="方正仿宋_GBK" w:hAnsi="方正仿宋_GBK" w:eastAsia="方正仿宋_GBK" w:cs="方正仿宋_GBK"/>
          <w:kern w:val="2"/>
          <w:sz w:val="32"/>
          <w:szCs w:val="32"/>
          <w:lang w:val="en-US" w:eastAsia="zh-CN"/>
        </w:rPr>
        <w:t>若违反《环境影响评价法》和《建设项目环境保护管理条例》的有关规定，我局将依法给予行政处罚。</w:t>
      </w: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pStyle w:val="15"/>
        <w:keepNext w:val="0"/>
        <w:keepLines w:val="0"/>
        <w:pageBreakBefore w:val="0"/>
        <w:widowControl w:val="0"/>
        <w:kinsoku/>
        <w:wordWrap/>
        <w:overflowPunct/>
        <w:topLinePunct w:val="0"/>
        <w:bidi w:val="0"/>
        <w:spacing w:line="560" w:lineRule="exact"/>
        <w:textAlignment w:val="auto"/>
        <w:rPr>
          <w:rFonts w:hint="eastAsia"/>
          <w:sz w:val="32"/>
          <w:szCs w:val="32"/>
        </w:rPr>
      </w:pPr>
    </w:p>
    <w:p>
      <w:pPr>
        <w:pStyle w:val="15"/>
        <w:keepNext w:val="0"/>
        <w:keepLines w:val="0"/>
        <w:pageBreakBefore w:val="0"/>
        <w:widowControl w:val="0"/>
        <w:kinsoku/>
        <w:wordWrap/>
        <w:overflowPunct/>
        <w:topLinePunct w:val="0"/>
        <w:bidi w:val="0"/>
        <w:spacing w:line="560" w:lineRule="exact"/>
        <w:textAlignment w:val="auto"/>
        <w:rPr>
          <w:rFonts w:hint="eastAsia"/>
          <w:sz w:val="32"/>
          <w:szCs w:val="32"/>
        </w:rPr>
      </w:pPr>
    </w:p>
    <w:p>
      <w:pPr>
        <w:pStyle w:val="15"/>
        <w:keepNext w:val="0"/>
        <w:keepLines w:val="0"/>
        <w:pageBreakBefore w:val="0"/>
        <w:widowControl w:val="0"/>
        <w:kinsoku/>
        <w:wordWrap/>
        <w:overflowPunct/>
        <w:topLinePunct w:val="0"/>
        <w:bidi w:val="0"/>
        <w:spacing w:line="560" w:lineRule="exact"/>
        <w:textAlignment w:val="auto"/>
        <w:rPr>
          <w:rFonts w:hint="eastAsia"/>
          <w:sz w:val="32"/>
          <w:szCs w:val="32"/>
        </w:rPr>
      </w:pPr>
    </w:p>
    <w:p>
      <w:pPr>
        <w:pStyle w:val="15"/>
        <w:keepNext w:val="0"/>
        <w:keepLines w:val="0"/>
        <w:pageBreakBefore w:val="0"/>
        <w:widowControl w:val="0"/>
        <w:kinsoku/>
        <w:wordWrap/>
        <w:overflowPunct/>
        <w:topLinePunct w:val="0"/>
        <w:bidi w:val="0"/>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3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迪庆藏族自治州生态环境局维西分局</w:t>
      </w:r>
    </w:p>
    <w:p>
      <w:pPr>
        <w:keepNext w:val="0"/>
        <w:keepLines w:val="0"/>
        <w:pageBreakBefore w:val="0"/>
        <w:widowControl w:val="0"/>
        <w:kinsoku/>
        <w:wordWrap/>
        <w:overflowPunct/>
        <w:topLinePunct w:val="0"/>
        <w:autoSpaceDE/>
        <w:autoSpaceDN/>
        <w:bidi w:val="0"/>
        <w:adjustRightInd/>
        <w:snapToGrid w:val="0"/>
        <w:spacing w:line="560" w:lineRule="exact"/>
        <w:ind w:firstLine="66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22</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lang w:eastAsia="zh-CN"/>
        </w:rPr>
        <w:t>日</w:t>
      </w:r>
    </w:p>
    <w:p>
      <w:pPr>
        <w:pStyle w:val="2"/>
        <w:rPr>
          <w:rFonts w:hint="eastAsia" w:ascii="方正仿宋_GBK" w:hAnsi="方正仿宋_GBK" w:eastAsia="方正仿宋_GBK" w:cs="方正仿宋_GBK"/>
          <w:sz w:val="32"/>
          <w:szCs w:val="32"/>
          <w:lang w:eastAsia="zh-CN"/>
        </w:rPr>
      </w:pPr>
    </w:p>
    <w:p>
      <w:pPr>
        <w:pStyle w:val="4"/>
        <w:rPr>
          <w:rFonts w:hint="eastAsia" w:ascii="方正仿宋_GBK" w:hAnsi="方正仿宋_GBK" w:eastAsia="方正仿宋_GBK" w:cs="方正仿宋_GBK"/>
          <w:sz w:val="32"/>
          <w:szCs w:val="32"/>
          <w:lang w:eastAsia="zh-CN"/>
        </w:rPr>
      </w:pPr>
    </w:p>
    <w:p>
      <w:pPr>
        <w:rPr>
          <w:rFonts w:hint="eastAsia" w:ascii="方正仿宋_GBK" w:hAnsi="方正仿宋_GBK" w:eastAsia="方正仿宋_GBK" w:cs="方正仿宋_GBK"/>
          <w:sz w:val="32"/>
          <w:szCs w:val="32"/>
          <w:lang w:eastAsia="zh-CN"/>
        </w:rPr>
      </w:pPr>
    </w:p>
    <w:p>
      <w:pPr>
        <w:pStyle w:val="2"/>
        <w:rPr>
          <w:rFonts w:hint="eastAsia" w:ascii="方正仿宋_GBK" w:hAnsi="方正仿宋_GBK" w:eastAsia="方正仿宋_GBK" w:cs="方正仿宋_GBK"/>
          <w:sz w:val="32"/>
          <w:szCs w:val="32"/>
          <w:lang w:eastAsia="zh-CN"/>
        </w:rPr>
      </w:pPr>
    </w:p>
    <w:p>
      <w:pPr>
        <w:pStyle w:val="4"/>
        <w:rPr>
          <w:rFonts w:hint="eastAsia" w:ascii="方正仿宋_GBK" w:hAnsi="方正仿宋_GBK" w:eastAsia="方正仿宋_GBK" w:cs="方正仿宋_GBK"/>
          <w:sz w:val="32"/>
          <w:szCs w:val="32"/>
          <w:lang w:eastAsia="zh-CN"/>
        </w:rPr>
      </w:pPr>
    </w:p>
    <w:p>
      <w:pPr>
        <w:rPr>
          <w:rFonts w:hint="eastAsia" w:ascii="方正仿宋_GBK" w:hAnsi="方正仿宋_GBK" w:eastAsia="方正仿宋_GBK" w:cs="方正仿宋_GBK"/>
          <w:sz w:val="32"/>
          <w:szCs w:val="32"/>
          <w:lang w:eastAsia="zh-CN"/>
        </w:rPr>
      </w:pPr>
    </w:p>
    <w:p>
      <w:pPr>
        <w:pStyle w:val="2"/>
        <w:rPr>
          <w:rFonts w:hint="eastAsia" w:ascii="方正仿宋_GBK" w:hAnsi="方正仿宋_GBK" w:eastAsia="方正仿宋_GBK" w:cs="方正仿宋_GBK"/>
          <w:sz w:val="32"/>
          <w:szCs w:val="32"/>
          <w:lang w:eastAsia="zh-CN"/>
        </w:rPr>
      </w:pPr>
    </w:p>
    <w:p>
      <w:pPr>
        <w:pStyle w:val="4"/>
        <w:rPr>
          <w:rFonts w:hint="eastAsia" w:ascii="方正仿宋_GBK" w:hAnsi="方正仿宋_GBK" w:eastAsia="方正仿宋_GBK" w:cs="方正仿宋_GBK"/>
          <w:sz w:val="32"/>
          <w:szCs w:val="32"/>
          <w:lang w:eastAsia="zh-CN"/>
        </w:rPr>
      </w:pPr>
    </w:p>
    <w:p>
      <w:pPr>
        <w:rPr>
          <w:rFonts w:hint="eastAsia" w:ascii="方正仿宋_GBK" w:hAnsi="方正仿宋_GBK" w:eastAsia="方正仿宋_GBK" w:cs="方正仿宋_GBK"/>
          <w:sz w:val="32"/>
          <w:szCs w:val="32"/>
          <w:lang w:eastAsia="zh-CN"/>
        </w:rPr>
      </w:pPr>
    </w:p>
    <w:p>
      <w:pPr>
        <w:pStyle w:val="2"/>
        <w:rPr>
          <w:rFonts w:hint="eastAsia" w:ascii="方正仿宋_GBK" w:hAnsi="方正仿宋_GBK" w:eastAsia="方正仿宋_GBK" w:cs="方正仿宋_GBK"/>
          <w:sz w:val="32"/>
          <w:szCs w:val="32"/>
          <w:lang w:eastAsia="zh-CN"/>
        </w:rPr>
      </w:pPr>
    </w:p>
    <w:p>
      <w:pPr>
        <w:pStyle w:val="4"/>
        <w:rPr>
          <w:rFonts w:hint="eastAsia" w:ascii="方正仿宋_GBK" w:hAnsi="方正仿宋_GBK" w:eastAsia="方正仿宋_GBK" w:cs="方正仿宋_GBK"/>
          <w:sz w:val="32"/>
          <w:szCs w:val="32"/>
          <w:lang w:eastAsia="zh-CN"/>
        </w:rPr>
      </w:pPr>
    </w:p>
    <w:p>
      <w:pPr>
        <w:rPr>
          <w:rFonts w:hint="eastAsia" w:ascii="方正仿宋_GBK" w:hAnsi="方正仿宋_GBK" w:eastAsia="方正仿宋_GBK" w:cs="方正仿宋_GBK"/>
          <w:sz w:val="32"/>
          <w:szCs w:val="32"/>
          <w:lang w:eastAsia="zh-CN"/>
        </w:rPr>
      </w:pPr>
    </w:p>
    <w:p>
      <w:pPr>
        <w:pStyle w:val="2"/>
        <w:rPr>
          <w:rFonts w:hint="eastAsia" w:ascii="方正仿宋_GBK" w:hAnsi="方正仿宋_GBK" w:eastAsia="方正仿宋_GBK" w:cs="方正仿宋_GBK"/>
          <w:sz w:val="32"/>
          <w:szCs w:val="32"/>
          <w:lang w:eastAsia="zh-CN"/>
        </w:rPr>
      </w:pPr>
    </w:p>
    <w:p>
      <w:pPr>
        <w:pStyle w:val="4"/>
        <w:rPr>
          <w:rFonts w:hint="eastAsia" w:ascii="方正仿宋_GBK" w:hAnsi="方正仿宋_GBK" w:eastAsia="方正仿宋_GBK" w:cs="方正仿宋_GBK"/>
          <w:sz w:val="32"/>
          <w:szCs w:val="32"/>
          <w:lang w:eastAsia="zh-CN"/>
        </w:rPr>
      </w:pPr>
    </w:p>
    <w:p>
      <w:pPr>
        <w:rPr>
          <w:rFonts w:hint="default"/>
          <w:lang w:val="en-US" w:eastAsia="zh-CN"/>
        </w:rPr>
      </w:pPr>
    </w:p>
    <w:p>
      <w:pPr>
        <w:spacing w:line="400" w:lineRule="exact"/>
        <w:rPr>
          <w:rFonts w:hint="eastAsia" w:ascii="仿宋" w:hAnsi="仿宋" w:eastAsia="仿宋"/>
          <w:szCs w:val="21"/>
        </w:rPr>
      </w:pPr>
      <w:r>
        <w:rPr>
          <w:rFonts w:hint="eastAsia" w:ascii="仿宋" w:hAnsi="仿宋" w:eastAsia="仿宋"/>
          <w:szCs w:val="21"/>
        </w:rPr>
        <w:t>———————————————————————————————————————</w:t>
      </w:r>
    </w:p>
    <w:p>
      <w:pPr>
        <w:pBdr>
          <w:bottom w:val="single" w:color="auto" w:sz="6" w:space="1"/>
        </w:pBdr>
        <w:spacing w:line="400" w:lineRule="exact"/>
        <w:rPr>
          <w:rFonts w:hint="eastAsia"/>
          <w:lang w:val="en-US" w:eastAsia="zh-CN"/>
        </w:rPr>
      </w:pPr>
      <w:r>
        <w:rPr>
          <w:rFonts w:hint="eastAsia" w:ascii="方正仿宋_GBK" w:hAnsi="仿宋" w:eastAsia="方正仿宋_GBK"/>
          <w:sz w:val="32"/>
        </w:rPr>
        <w:t>迪庆藏族自治州生态环境局维西分局</w:t>
      </w:r>
      <w:r>
        <w:rPr>
          <w:rFonts w:hint="eastAsia" w:ascii="方正仿宋_GBK" w:hAnsi="仿宋" w:eastAsia="方正仿宋_GBK"/>
          <w:sz w:val="32"/>
          <w:lang w:val="en-US" w:eastAsia="zh-CN"/>
        </w:rPr>
        <w:t xml:space="preserve">  </w:t>
      </w:r>
      <w:r>
        <w:rPr>
          <w:rFonts w:hint="eastAsia" w:ascii="方正仿宋_GBK" w:hAnsi="仿宋" w:eastAsia="方正仿宋_GBK"/>
          <w:sz w:val="32"/>
        </w:rPr>
        <w:t>20</w:t>
      </w:r>
      <w:r>
        <w:rPr>
          <w:rFonts w:hint="eastAsia" w:ascii="方正仿宋_GBK" w:hAnsi="仿宋" w:eastAsia="方正仿宋_GBK"/>
          <w:sz w:val="32"/>
          <w:lang w:val="en-US" w:eastAsia="zh-CN"/>
        </w:rPr>
        <w:t>22</w:t>
      </w:r>
      <w:r>
        <w:rPr>
          <w:rFonts w:hint="eastAsia" w:ascii="方正仿宋_GBK" w:hAnsi="仿宋" w:eastAsia="方正仿宋_GBK"/>
          <w:sz w:val="32"/>
        </w:rPr>
        <w:t>年</w:t>
      </w:r>
      <w:r>
        <w:rPr>
          <w:rFonts w:hint="eastAsia" w:ascii="方正仿宋_GBK" w:hAnsi="仿宋" w:eastAsia="方正仿宋_GBK"/>
          <w:sz w:val="32"/>
          <w:lang w:val="en-US" w:eastAsia="zh-CN"/>
        </w:rPr>
        <w:t>5</w:t>
      </w:r>
      <w:bookmarkStart w:id="0" w:name="_GoBack"/>
      <w:bookmarkEnd w:id="0"/>
      <w:r>
        <w:rPr>
          <w:rFonts w:hint="eastAsia" w:ascii="方正仿宋_GBK" w:hAnsi="仿宋" w:eastAsia="方正仿宋_GBK"/>
          <w:sz w:val="32"/>
        </w:rPr>
        <w:t>月</w:t>
      </w:r>
      <w:r>
        <w:rPr>
          <w:rFonts w:hint="eastAsia" w:ascii="方正仿宋_GBK" w:hAnsi="仿宋" w:eastAsia="方正仿宋_GBK"/>
          <w:sz w:val="32"/>
          <w:lang w:val="en-US" w:eastAsia="zh-CN"/>
        </w:rPr>
        <w:t>20</w:t>
      </w:r>
      <w:r>
        <w:rPr>
          <w:rFonts w:hint="eastAsia" w:ascii="方正仿宋_GBK" w:hAnsi="仿宋" w:eastAsia="方正仿宋_GBK"/>
          <w:sz w:val="32"/>
        </w:rPr>
        <w:t>日印</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7"/>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30610"/>
    <w:rsid w:val="000A6B86"/>
    <w:rsid w:val="01D82F51"/>
    <w:rsid w:val="0275124E"/>
    <w:rsid w:val="03A90F48"/>
    <w:rsid w:val="05AA4C44"/>
    <w:rsid w:val="0639242D"/>
    <w:rsid w:val="079147DB"/>
    <w:rsid w:val="08065FAB"/>
    <w:rsid w:val="091B08B2"/>
    <w:rsid w:val="09E339B6"/>
    <w:rsid w:val="0AE64F0D"/>
    <w:rsid w:val="0CF663AE"/>
    <w:rsid w:val="0D7775CC"/>
    <w:rsid w:val="0EFB4604"/>
    <w:rsid w:val="125D7874"/>
    <w:rsid w:val="16E938A9"/>
    <w:rsid w:val="178A3839"/>
    <w:rsid w:val="18E54CF4"/>
    <w:rsid w:val="18F9758E"/>
    <w:rsid w:val="1A2656CA"/>
    <w:rsid w:val="1B5C4740"/>
    <w:rsid w:val="1B657356"/>
    <w:rsid w:val="1C4974C6"/>
    <w:rsid w:val="1C806945"/>
    <w:rsid w:val="1CBB17C2"/>
    <w:rsid w:val="1D0A1252"/>
    <w:rsid w:val="1F0C5269"/>
    <w:rsid w:val="1F637F7F"/>
    <w:rsid w:val="1FDD76C8"/>
    <w:rsid w:val="20E33FDF"/>
    <w:rsid w:val="22CF0A51"/>
    <w:rsid w:val="2362195B"/>
    <w:rsid w:val="23E236E4"/>
    <w:rsid w:val="24FB1FC8"/>
    <w:rsid w:val="29192E1E"/>
    <w:rsid w:val="29CC4352"/>
    <w:rsid w:val="2A42780B"/>
    <w:rsid w:val="2DB645A7"/>
    <w:rsid w:val="2E037A2F"/>
    <w:rsid w:val="2E497EB2"/>
    <w:rsid w:val="2EFA192A"/>
    <w:rsid w:val="2F702B72"/>
    <w:rsid w:val="308B1DD8"/>
    <w:rsid w:val="33440C80"/>
    <w:rsid w:val="33DF4440"/>
    <w:rsid w:val="346B756D"/>
    <w:rsid w:val="3683705E"/>
    <w:rsid w:val="37E96FF4"/>
    <w:rsid w:val="39AC4B2D"/>
    <w:rsid w:val="3A7B07C2"/>
    <w:rsid w:val="3C7C0476"/>
    <w:rsid w:val="3D706EFA"/>
    <w:rsid w:val="3F2D04D4"/>
    <w:rsid w:val="3FA8237A"/>
    <w:rsid w:val="3FBF7101"/>
    <w:rsid w:val="405F7DD1"/>
    <w:rsid w:val="40FB7255"/>
    <w:rsid w:val="4723210C"/>
    <w:rsid w:val="47AA57F0"/>
    <w:rsid w:val="49DE6724"/>
    <w:rsid w:val="4AA46314"/>
    <w:rsid w:val="4BAA7900"/>
    <w:rsid w:val="4C5713CF"/>
    <w:rsid w:val="50113D68"/>
    <w:rsid w:val="50F87090"/>
    <w:rsid w:val="514511EC"/>
    <w:rsid w:val="529E3F1A"/>
    <w:rsid w:val="55C35476"/>
    <w:rsid w:val="5B705BAE"/>
    <w:rsid w:val="5FB609B3"/>
    <w:rsid w:val="6019153B"/>
    <w:rsid w:val="60B905C5"/>
    <w:rsid w:val="613943D0"/>
    <w:rsid w:val="61C30029"/>
    <w:rsid w:val="62E32AB8"/>
    <w:rsid w:val="631C2640"/>
    <w:rsid w:val="65AF3D72"/>
    <w:rsid w:val="678877FC"/>
    <w:rsid w:val="6818148D"/>
    <w:rsid w:val="6A164C0A"/>
    <w:rsid w:val="6A9F0E5D"/>
    <w:rsid w:val="6BD77B89"/>
    <w:rsid w:val="6C944705"/>
    <w:rsid w:val="6E651D31"/>
    <w:rsid w:val="713B22C3"/>
    <w:rsid w:val="71552E2B"/>
    <w:rsid w:val="733A5ADE"/>
    <w:rsid w:val="75AC7AE2"/>
    <w:rsid w:val="77025AB5"/>
    <w:rsid w:val="77B80AD5"/>
    <w:rsid w:val="796F4999"/>
    <w:rsid w:val="79A97A5E"/>
    <w:rsid w:val="79EB2579"/>
    <w:rsid w:val="7D962A29"/>
    <w:rsid w:val="7DF30610"/>
    <w:rsid w:val="7E6A2CED"/>
    <w:rsid w:val="7F225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keepNext/>
      <w:keepLines/>
      <w:spacing w:line="360" w:lineRule="auto"/>
      <w:jc w:val="left"/>
      <w:outlineLvl w:val="0"/>
    </w:pPr>
    <w:rPr>
      <w:rFonts w:eastAsia="新宋体"/>
      <w:bCs/>
      <w:kern w:val="44"/>
      <w:szCs w:val="44"/>
    </w:rPr>
  </w:style>
  <w:style w:type="character" w:default="1" w:styleId="12">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4"/>
    <w:qFormat/>
    <w:uiPriority w:val="0"/>
    <w:pPr>
      <w:ind w:left="480" w:firstLine="1040" w:firstLineChars="200"/>
    </w:pPr>
    <w:rPr>
      <w:rFonts w:eastAsia="宋体"/>
      <w:sz w:val="24"/>
      <w:szCs w:val="20"/>
    </w:rPr>
  </w:style>
  <w:style w:type="paragraph" w:styleId="3">
    <w:name w:val="Body Text Indent"/>
    <w:basedOn w:val="1"/>
    <w:next w:val="1"/>
    <w:semiHidden/>
    <w:qFormat/>
    <w:uiPriority w:val="0"/>
    <w:pPr>
      <w:spacing w:after="120"/>
      <w:ind w:left="420" w:leftChars="200"/>
    </w:pPr>
  </w:style>
  <w:style w:type="paragraph" w:styleId="4">
    <w:name w:val="Body Text First Indent"/>
    <w:basedOn w:val="5"/>
    <w:next w:val="1"/>
    <w:qFormat/>
    <w:uiPriority w:val="0"/>
    <w:pPr>
      <w:ind w:firstLine="420"/>
    </w:pPr>
    <w:rPr>
      <w:sz w:val="28"/>
      <w:szCs w:val="20"/>
    </w:rPr>
  </w:style>
  <w:style w:type="paragraph" w:styleId="5">
    <w:name w:val="Body Text"/>
    <w:basedOn w:val="1"/>
    <w:next w:val="1"/>
    <w:qFormat/>
    <w:uiPriority w:val="0"/>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Default"/>
    <w:basedOn w:val="1"/>
    <w:qFormat/>
    <w:uiPriority w:val="0"/>
    <w:pPr>
      <w:autoSpaceDE w:val="0"/>
      <w:autoSpaceDN w:val="0"/>
      <w:adjustRightInd w:val="0"/>
      <w:jc w:val="left"/>
    </w:pPr>
    <w:rPr>
      <w:rFonts w:hint="eastAsia" w:ascii="宋体" w:hAnsi="Times New Roman"/>
      <w:color w:val="00000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2021-03-22T07:02:00Z</dcterms:created>
  <dc:creator>Nothing</dc:creator>
  <cp:lastModifiedBy>Lenovo</cp:lastModifiedBy>
  <cp:lastPrinted>2022-05-10T06:50:00Z</cp:lastPrinted>
  <dcterms:modified xsi:type="dcterms:W3CDTF">2022-10-09T02:00:39Z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